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72C" w:rsidRPr="00EF0EFE" w:rsidRDefault="0071372C" w:rsidP="0071372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1372C" w:rsidRPr="00EF0EFE" w:rsidRDefault="0071372C" w:rsidP="0071372C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71372C" w:rsidRPr="00EF0EFE" w:rsidRDefault="0071372C" w:rsidP="0071372C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71372C" w:rsidRDefault="0071372C" w:rsidP="0071372C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71372C" w:rsidRDefault="0071372C" w:rsidP="0071372C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92D72" w:rsidRPr="00EF0EFE" w:rsidRDefault="00392D72" w:rsidP="0071372C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71372C" w:rsidRPr="00EF0EFE" w:rsidRDefault="0071372C" w:rsidP="0071372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1825A5">
        <w:rPr>
          <w:b/>
          <w:sz w:val="28"/>
          <w:szCs w:val="28"/>
          <w:lang w:val="uk-UA"/>
        </w:rPr>
        <w:t>534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1372C" w:rsidRDefault="0071372C" w:rsidP="0071372C">
      <w:pPr>
        <w:rPr>
          <w:sz w:val="28"/>
          <w:szCs w:val="28"/>
          <w:lang w:val="uk-UA"/>
        </w:rPr>
      </w:pPr>
    </w:p>
    <w:p w:rsidR="0000717C" w:rsidRPr="00EF62D2" w:rsidRDefault="0000717C" w:rsidP="0000717C">
      <w:pPr>
        <w:rPr>
          <w:b/>
          <w:sz w:val="28"/>
          <w:szCs w:val="28"/>
          <w:lang w:val="uk-UA"/>
        </w:rPr>
      </w:pPr>
    </w:p>
    <w:p w:rsidR="0000717C" w:rsidRPr="00EF62D2" w:rsidRDefault="0000717C" w:rsidP="0000717C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розгляд клопотання </w:t>
      </w:r>
      <w:r w:rsidR="00222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ТОВ «РЕЛІН –АГРО»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щодо надання в короткострокову орен</w:t>
      </w:r>
      <w:r w:rsidR="00222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ду земельної ділянки ( </w:t>
      </w:r>
      <w:r w:rsidR="003345D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госп. двір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) на території  Кагарлицької міської </w:t>
      </w:r>
      <w:r w:rsidR="007957E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ради за межами </w:t>
      </w:r>
      <w:r w:rsidR="00222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Бендюгівка.</w:t>
      </w:r>
    </w:p>
    <w:p w:rsidR="0000717C" w:rsidRPr="007B2EFF" w:rsidRDefault="0000717C" w:rsidP="0000717C">
      <w:pPr>
        <w:ind w:firstLine="709"/>
        <w:jc w:val="center"/>
        <w:rPr>
          <w:sz w:val="28"/>
          <w:szCs w:val="28"/>
          <w:lang w:val="uk-UA"/>
        </w:rPr>
      </w:pPr>
    </w:p>
    <w:p w:rsidR="0000717C" w:rsidRDefault="0000717C" w:rsidP="00C0696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</w:t>
      </w:r>
      <w:r w:rsidR="00F160AA">
        <w:rPr>
          <w:color w:val="000000"/>
          <w:sz w:val="28"/>
          <w:szCs w:val="28"/>
          <w:lang w:val="uk-UA"/>
        </w:rPr>
        <w:t xml:space="preserve">ння  </w:t>
      </w:r>
      <w:bookmarkStart w:id="0" w:name="_GoBack"/>
      <w:bookmarkEnd w:id="0"/>
      <w:r w:rsidR="00222F05">
        <w:rPr>
          <w:color w:val="000000"/>
          <w:sz w:val="28"/>
          <w:szCs w:val="28"/>
          <w:lang w:val="uk-UA"/>
        </w:rPr>
        <w:t>ТОВ «РЕЛІН-АГРО»</w:t>
      </w:r>
      <w:r w:rsidR="0010407F">
        <w:rPr>
          <w:color w:val="000000"/>
          <w:sz w:val="28"/>
          <w:szCs w:val="28"/>
          <w:lang w:val="uk-UA"/>
        </w:rPr>
        <w:t>,</w:t>
      </w:r>
      <w:r w:rsidR="00222F05">
        <w:rPr>
          <w:color w:val="000000"/>
          <w:sz w:val="28"/>
          <w:szCs w:val="28"/>
          <w:lang w:val="uk-UA"/>
        </w:rPr>
        <w:t xml:space="preserve"> директор Береговенко Юрій Степанович (м. Кагарлик вул. Каштанова, 54</w:t>
      </w:r>
      <w:r>
        <w:rPr>
          <w:color w:val="000000"/>
          <w:sz w:val="28"/>
          <w:szCs w:val="28"/>
          <w:lang w:val="uk-UA"/>
        </w:rPr>
        <w:t xml:space="preserve"> Київської обл.) щодо надання в короткострокову ор</w:t>
      </w:r>
      <w:r w:rsidR="00222F05">
        <w:rPr>
          <w:color w:val="000000"/>
          <w:sz w:val="28"/>
          <w:szCs w:val="28"/>
          <w:lang w:val="uk-UA"/>
        </w:rPr>
        <w:t>енду земельної ділянки (</w:t>
      </w:r>
      <w:r w:rsidR="003345DB">
        <w:rPr>
          <w:color w:val="000000"/>
          <w:sz w:val="28"/>
          <w:szCs w:val="28"/>
          <w:lang w:val="uk-UA"/>
        </w:rPr>
        <w:t>госп. двір</w:t>
      </w:r>
      <w:r>
        <w:rPr>
          <w:color w:val="000000"/>
          <w:sz w:val="28"/>
          <w:szCs w:val="28"/>
          <w:lang w:val="uk-UA"/>
        </w:rPr>
        <w:t>) на території Кагарлицької м</w:t>
      </w:r>
      <w:r w:rsidR="00222F05">
        <w:rPr>
          <w:color w:val="000000"/>
          <w:sz w:val="28"/>
          <w:szCs w:val="28"/>
          <w:lang w:val="uk-UA"/>
        </w:rPr>
        <w:t xml:space="preserve">іської ради </w:t>
      </w:r>
      <w:r w:rsidR="007957E5">
        <w:rPr>
          <w:color w:val="000000"/>
          <w:sz w:val="28"/>
          <w:szCs w:val="28"/>
          <w:lang w:val="uk-UA"/>
        </w:rPr>
        <w:t>за межами</w:t>
      </w:r>
      <w:r w:rsidR="00222F05">
        <w:rPr>
          <w:color w:val="000000"/>
          <w:sz w:val="28"/>
          <w:szCs w:val="28"/>
          <w:lang w:val="uk-UA"/>
        </w:rPr>
        <w:t xml:space="preserve"> с. Бендюгівка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</w:t>
      </w:r>
      <w:r w:rsidR="00222F05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Pr="007B2EFF">
        <w:rPr>
          <w:sz w:val="28"/>
          <w:szCs w:val="28"/>
          <w:lang w:val="uk-UA"/>
        </w:rPr>
        <w:t xml:space="preserve"> </w:t>
      </w:r>
      <w:r w:rsidR="00C06962">
        <w:rPr>
          <w:sz w:val="28"/>
          <w:szCs w:val="28"/>
          <w:lang w:val="uk-UA"/>
        </w:rPr>
        <w:t xml:space="preserve">враховуючи пропозиції </w:t>
      </w:r>
      <w:r w:rsidR="00C06962" w:rsidRPr="00EF0EFE">
        <w:rPr>
          <w:color w:val="000000"/>
          <w:sz w:val="28"/>
          <w:szCs w:val="28"/>
          <w:lang w:val="uk-UA"/>
        </w:rPr>
        <w:t>постійн</w:t>
      </w:r>
      <w:r w:rsidR="00C06962">
        <w:rPr>
          <w:color w:val="000000"/>
          <w:sz w:val="28"/>
          <w:szCs w:val="28"/>
          <w:lang w:val="uk-UA"/>
        </w:rPr>
        <w:t>ої</w:t>
      </w:r>
      <w:r w:rsidR="00C06962" w:rsidRPr="00EF0EFE">
        <w:rPr>
          <w:color w:val="000000"/>
          <w:sz w:val="28"/>
          <w:szCs w:val="28"/>
          <w:lang w:val="uk-UA"/>
        </w:rPr>
        <w:t xml:space="preserve"> комісі</w:t>
      </w:r>
      <w:r w:rsidR="00C06962">
        <w:rPr>
          <w:color w:val="000000"/>
          <w:sz w:val="28"/>
          <w:szCs w:val="28"/>
          <w:lang w:val="uk-UA"/>
        </w:rPr>
        <w:t>ї</w:t>
      </w:r>
      <w:r w:rsidR="00C06962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C06962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2D72" w:rsidRPr="00C06962" w:rsidRDefault="00392D72" w:rsidP="00C0696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00717C" w:rsidRDefault="0000717C" w:rsidP="0000717C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</w:t>
      </w:r>
      <w:r w:rsidR="00222F05">
        <w:rPr>
          <w:sz w:val="28"/>
          <w:szCs w:val="28"/>
          <w:lang w:val="uk-UA"/>
        </w:rPr>
        <w:t xml:space="preserve"> ТОВ «РЕЛІН-АГРО» </w:t>
      </w:r>
      <w:r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земельну ділянку </w:t>
      </w:r>
      <w:r w:rsidR="00222F05">
        <w:rPr>
          <w:sz w:val="28"/>
          <w:szCs w:val="28"/>
          <w:lang w:val="uk-UA"/>
        </w:rPr>
        <w:t>(</w:t>
      </w:r>
      <w:r w:rsidR="003345DB">
        <w:rPr>
          <w:sz w:val="28"/>
          <w:szCs w:val="28"/>
          <w:lang w:val="uk-UA"/>
        </w:rPr>
        <w:t>госп. двір</w:t>
      </w:r>
      <w:r w:rsidR="00222F05">
        <w:rPr>
          <w:sz w:val="28"/>
          <w:szCs w:val="28"/>
          <w:lang w:val="uk-UA"/>
        </w:rPr>
        <w:t>) загальною площею 14,80</w:t>
      </w:r>
      <w:r>
        <w:rPr>
          <w:sz w:val="28"/>
          <w:szCs w:val="28"/>
          <w:lang w:val="uk-UA"/>
        </w:rPr>
        <w:t xml:space="preserve"> га для ведення товарного сільськогосподарського використання, що розташована на території Кагарлицької м</w:t>
      </w:r>
      <w:r w:rsidR="007957E5">
        <w:rPr>
          <w:sz w:val="28"/>
          <w:szCs w:val="28"/>
          <w:lang w:val="uk-UA"/>
        </w:rPr>
        <w:t xml:space="preserve">іської ради за межами </w:t>
      </w:r>
      <w:r w:rsidR="00222F05">
        <w:rPr>
          <w:sz w:val="28"/>
          <w:szCs w:val="28"/>
          <w:lang w:val="uk-UA"/>
        </w:rPr>
        <w:t xml:space="preserve">с. </w:t>
      </w:r>
      <w:proofErr w:type="spellStart"/>
      <w:r w:rsidR="00222F05">
        <w:rPr>
          <w:sz w:val="28"/>
          <w:szCs w:val="28"/>
          <w:lang w:val="uk-UA"/>
        </w:rPr>
        <w:t>Бендюгівка</w:t>
      </w:r>
      <w:proofErr w:type="spellEnd"/>
      <w:r w:rsidRPr="00335215">
        <w:rPr>
          <w:sz w:val="28"/>
          <w:szCs w:val="28"/>
          <w:lang w:val="uk-UA"/>
        </w:rPr>
        <w:t>.</w:t>
      </w:r>
    </w:p>
    <w:p w:rsidR="00392D72" w:rsidRPr="009A08BF" w:rsidRDefault="00392D72" w:rsidP="0000717C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00717C" w:rsidRDefault="0000717C" w:rsidP="0000717C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</w:t>
      </w:r>
      <w:r w:rsidR="007957E5">
        <w:rPr>
          <w:bCs/>
          <w:sz w:val="28"/>
          <w:szCs w:val="28"/>
          <w:lang w:val="uk-UA"/>
        </w:rPr>
        <w:t>ати на вказаний період : 59 200</w:t>
      </w:r>
      <w:r w:rsidR="00392D72">
        <w:rPr>
          <w:bCs/>
          <w:sz w:val="28"/>
          <w:szCs w:val="28"/>
          <w:lang w:val="uk-UA"/>
        </w:rPr>
        <w:t>,00 (</w:t>
      </w:r>
      <w:proofErr w:type="spellStart"/>
      <w:r w:rsidR="0071558E">
        <w:rPr>
          <w:bCs/>
          <w:sz w:val="28"/>
          <w:szCs w:val="28"/>
          <w:lang w:val="uk-UA"/>
        </w:rPr>
        <w:t>п</w:t>
      </w:r>
      <w:r w:rsidR="00392D72">
        <w:rPr>
          <w:bCs/>
          <w:sz w:val="28"/>
          <w:szCs w:val="28"/>
          <w:lang w:val="uk-UA"/>
        </w:rPr>
        <w:t>ʼ</w:t>
      </w:r>
      <w:r w:rsidR="0071558E">
        <w:rPr>
          <w:bCs/>
          <w:sz w:val="28"/>
          <w:szCs w:val="28"/>
          <w:lang w:val="uk-UA"/>
        </w:rPr>
        <w:t>ятдесят</w:t>
      </w:r>
      <w:proofErr w:type="spellEnd"/>
      <w:r w:rsidR="0071558E">
        <w:rPr>
          <w:bCs/>
          <w:sz w:val="28"/>
          <w:szCs w:val="28"/>
          <w:lang w:val="uk-UA"/>
        </w:rPr>
        <w:t xml:space="preserve"> </w:t>
      </w:r>
      <w:proofErr w:type="spellStart"/>
      <w:r w:rsidR="0071558E">
        <w:rPr>
          <w:bCs/>
          <w:sz w:val="28"/>
          <w:szCs w:val="28"/>
          <w:lang w:val="uk-UA"/>
        </w:rPr>
        <w:t>дев</w:t>
      </w:r>
      <w:r w:rsidR="00392D72">
        <w:rPr>
          <w:bCs/>
          <w:sz w:val="28"/>
          <w:szCs w:val="28"/>
          <w:lang w:val="uk-UA"/>
        </w:rPr>
        <w:t>ʼ</w:t>
      </w:r>
      <w:r w:rsidR="0071558E">
        <w:rPr>
          <w:bCs/>
          <w:sz w:val="28"/>
          <w:szCs w:val="28"/>
          <w:lang w:val="uk-UA"/>
        </w:rPr>
        <w:t>ять</w:t>
      </w:r>
      <w:proofErr w:type="spellEnd"/>
      <w:r w:rsidR="0071558E">
        <w:rPr>
          <w:bCs/>
          <w:sz w:val="28"/>
          <w:szCs w:val="28"/>
          <w:lang w:val="uk-UA"/>
        </w:rPr>
        <w:t xml:space="preserve"> тисяч двісті</w:t>
      </w:r>
      <w:r w:rsidR="00222F05">
        <w:rPr>
          <w:bCs/>
          <w:sz w:val="28"/>
          <w:szCs w:val="28"/>
          <w:lang w:val="uk-UA"/>
        </w:rPr>
        <w:t xml:space="preserve"> гривень 0</w:t>
      </w:r>
      <w:r w:rsidR="007957E5">
        <w:rPr>
          <w:bCs/>
          <w:sz w:val="28"/>
          <w:szCs w:val="28"/>
          <w:lang w:val="uk-UA"/>
        </w:rPr>
        <w:t>0 коп.) (4</w:t>
      </w:r>
      <w:r>
        <w:rPr>
          <w:bCs/>
          <w:sz w:val="28"/>
          <w:szCs w:val="28"/>
          <w:lang w:val="uk-UA"/>
        </w:rPr>
        <w:t> 000,00 грн</w:t>
      </w:r>
      <w:r w:rsidR="00392D72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>/1 га).</w:t>
      </w:r>
    </w:p>
    <w:p w:rsidR="00392D72" w:rsidRPr="00335215" w:rsidRDefault="00392D72" w:rsidP="0000717C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0717C" w:rsidRPr="00335215" w:rsidRDefault="0000717C" w:rsidP="0000717C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3.Земельному відділу підготувати договір оренди земельної ділянки з</w:t>
      </w:r>
    </w:p>
    <w:p w:rsidR="0000717C" w:rsidRDefault="00222F05" w:rsidP="001825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ТОВ «РЕЛІН-АГРО»</w:t>
      </w:r>
      <w:r w:rsidR="0000717C">
        <w:rPr>
          <w:sz w:val="28"/>
          <w:szCs w:val="28"/>
          <w:lang w:val="uk-UA"/>
        </w:rPr>
        <w:t>.</w:t>
      </w:r>
    </w:p>
    <w:p w:rsidR="0000717C" w:rsidRDefault="0000717C" w:rsidP="0000717C">
      <w:pPr>
        <w:ind w:firstLine="709"/>
        <w:jc w:val="both"/>
        <w:rPr>
          <w:sz w:val="28"/>
          <w:szCs w:val="28"/>
          <w:lang w:val="uk-UA"/>
        </w:rPr>
      </w:pPr>
    </w:p>
    <w:p w:rsidR="001825A5" w:rsidRDefault="001825A5" w:rsidP="0000717C">
      <w:pPr>
        <w:ind w:firstLine="709"/>
        <w:jc w:val="both"/>
        <w:rPr>
          <w:sz w:val="28"/>
          <w:szCs w:val="28"/>
          <w:lang w:val="uk-UA"/>
        </w:rPr>
      </w:pPr>
    </w:p>
    <w:p w:rsidR="0000717C" w:rsidRDefault="0000717C" w:rsidP="0000717C">
      <w:pPr>
        <w:ind w:firstLine="709"/>
        <w:jc w:val="both"/>
        <w:rPr>
          <w:sz w:val="28"/>
          <w:szCs w:val="28"/>
          <w:lang w:val="uk-UA"/>
        </w:rPr>
      </w:pPr>
    </w:p>
    <w:p w:rsidR="00C06962" w:rsidRDefault="00C06962" w:rsidP="00C0696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C06962" w:rsidRPr="00EF0EFE" w:rsidRDefault="00C06962" w:rsidP="00C06962">
      <w:pPr>
        <w:rPr>
          <w:sz w:val="28"/>
          <w:szCs w:val="28"/>
          <w:lang w:val="uk-UA"/>
        </w:rPr>
      </w:pPr>
    </w:p>
    <w:p w:rsidR="0000717C" w:rsidRPr="007B2EFF" w:rsidRDefault="0000717C" w:rsidP="00C06962">
      <w:pPr>
        <w:ind w:firstLine="709"/>
        <w:jc w:val="both"/>
        <w:rPr>
          <w:sz w:val="28"/>
          <w:szCs w:val="28"/>
        </w:rPr>
      </w:pPr>
    </w:p>
    <w:sectPr w:rsidR="0000717C" w:rsidRPr="007B2EFF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7C"/>
    <w:rsid w:val="00026908"/>
    <w:rsid w:val="0005278C"/>
    <w:rsid w:val="000679E9"/>
    <w:rsid w:val="000766F4"/>
    <w:rsid w:val="00091933"/>
    <w:rsid w:val="000B1607"/>
    <w:rsid w:val="000B1E81"/>
    <w:rsid w:val="000C4961"/>
    <w:rsid w:val="000C6DD2"/>
    <w:rsid w:val="000D4555"/>
    <w:rsid w:val="000F1661"/>
    <w:rsid w:val="0010407F"/>
    <w:rsid w:val="001257DC"/>
    <w:rsid w:val="00132D00"/>
    <w:rsid w:val="00134070"/>
    <w:rsid w:val="0014636D"/>
    <w:rsid w:val="00160B51"/>
    <w:rsid w:val="001640A9"/>
    <w:rsid w:val="001654BB"/>
    <w:rsid w:val="001825A5"/>
    <w:rsid w:val="001A740D"/>
    <w:rsid w:val="001B7D8F"/>
    <w:rsid w:val="001D07E1"/>
    <w:rsid w:val="001D69F4"/>
    <w:rsid w:val="001E4CAE"/>
    <w:rsid w:val="001F5B3B"/>
    <w:rsid w:val="00200C3F"/>
    <w:rsid w:val="00212B75"/>
    <w:rsid w:val="00222F0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2F680B"/>
    <w:rsid w:val="003003F4"/>
    <w:rsid w:val="00300E25"/>
    <w:rsid w:val="00322443"/>
    <w:rsid w:val="003345DB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2D72"/>
    <w:rsid w:val="00396F6D"/>
    <w:rsid w:val="003C66BF"/>
    <w:rsid w:val="003E2276"/>
    <w:rsid w:val="003E5331"/>
    <w:rsid w:val="00410989"/>
    <w:rsid w:val="00420AA4"/>
    <w:rsid w:val="004536A2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B66E3"/>
    <w:rsid w:val="005C32F0"/>
    <w:rsid w:val="005C7BCA"/>
    <w:rsid w:val="005D77F6"/>
    <w:rsid w:val="005D783F"/>
    <w:rsid w:val="005F3900"/>
    <w:rsid w:val="006121FB"/>
    <w:rsid w:val="006125C0"/>
    <w:rsid w:val="006179CD"/>
    <w:rsid w:val="006810B0"/>
    <w:rsid w:val="006837E1"/>
    <w:rsid w:val="006A2C7B"/>
    <w:rsid w:val="006A584F"/>
    <w:rsid w:val="006C3293"/>
    <w:rsid w:val="006C5ED3"/>
    <w:rsid w:val="006D2CF5"/>
    <w:rsid w:val="006E542C"/>
    <w:rsid w:val="0071372C"/>
    <w:rsid w:val="00713FDE"/>
    <w:rsid w:val="0071558E"/>
    <w:rsid w:val="0071610B"/>
    <w:rsid w:val="007212A9"/>
    <w:rsid w:val="0072146F"/>
    <w:rsid w:val="00727C5B"/>
    <w:rsid w:val="00757551"/>
    <w:rsid w:val="00780C5C"/>
    <w:rsid w:val="0078214C"/>
    <w:rsid w:val="00784F60"/>
    <w:rsid w:val="00795168"/>
    <w:rsid w:val="007957E5"/>
    <w:rsid w:val="007A23F4"/>
    <w:rsid w:val="007B2EFF"/>
    <w:rsid w:val="007C0FC2"/>
    <w:rsid w:val="007E0262"/>
    <w:rsid w:val="007E072C"/>
    <w:rsid w:val="007F201E"/>
    <w:rsid w:val="007F74A1"/>
    <w:rsid w:val="008064EE"/>
    <w:rsid w:val="00812271"/>
    <w:rsid w:val="008369E9"/>
    <w:rsid w:val="00837633"/>
    <w:rsid w:val="00860B2C"/>
    <w:rsid w:val="008B08DF"/>
    <w:rsid w:val="008D680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6AC3"/>
    <w:rsid w:val="00987F97"/>
    <w:rsid w:val="00993481"/>
    <w:rsid w:val="00995EBB"/>
    <w:rsid w:val="009A08BF"/>
    <w:rsid w:val="009D63A8"/>
    <w:rsid w:val="009E63B9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C4F84"/>
    <w:rsid w:val="00BF4608"/>
    <w:rsid w:val="00C0158C"/>
    <w:rsid w:val="00C0512B"/>
    <w:rsid w:val="00C06962"/>
    <w:rsid w:val="00C167B5"/>
    <w:rsid w:val="00C32327"/>
    <w:rsid w:val="00C361AB"/>
    <w:rsid w:val="00C62BB9"/>
    <w:rsid w:val="00C83B60"/>
    <w:rsid w:val="00C91EC2"/>
    <w:rsid w:val="00CB5999"/>
    <w:rsid w:val="00CC289C"/>
    <w:rsid w:val="00D00B0D"/>
    <w:rsid w:val="00D144B4"/>
    <w:rsid w:val="00D34BD8"/>
    <w:rsid w:val="00D45431"/>
    <w:rsid w:val="00D53AB3"/>
    <w:rsid w:val="00D604E8"/>
    <w:rsid w:val="00D61E0F"/>
    <w:rsid w:val="00D67C11"/>
    <w:rsid w:val="00D865BF"/>
    <w:rsid w:val="00DA28E7"/>
    <w:rsid w:val="00DA47A2"/>
    <w:rsid w:val="00DA7B1C"/>
    <w:rsid w:val="00DF01A8"/>
    <w:rsid w:val="00DF24B8"/>
    <w:rsid w:val="00DF4557"/>
    <w:rsid w:val="00E162D5"/>
    <w:rsid w:val="00E16FFB"/>
    <w:rsid w:val="00E27D95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43ED"/>
    <w:rsid w:val="00EF4C6E"/>
    <w:rsid w:val="00EF62D2"/>
    <w:rsid w:val="00F1243A"/>
    <w:rsid w:val="00F160AA"/>
    <w:rsid w:val="00F2308A"/>
    <w:rsid w:val="00F23F46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  <w:rsid w:val="00FE7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64C2-D9A4-4755-9084-F7E291DB1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944</Words>
  <Characters>539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2021-03-11T12:33:00Z</cp:lastPrinted>
  <dcterms:created xsi:type="dcterms:W3CDTF">2021-02-22T15:30:00Z</dcterms:created>
  <dcterms:modified xsi:type="dcterms:W3CDTF">2021-03-24T06:38:00Z</dcterms:modified>
</cp:coreProperties>
</file>